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7" w:rsidRPr="00107D69" w:rsidRDefault="006F7A7C" w:rsidP="00C245D7">
      <w:pPr>
        <w:rPr>
          <w:rFonts w:cs="Helvetica"/>
          <w:color w:val="111111"/>
          <w:u w:val="single"/>
          <w:shd w:val="clear" w:color="auto" w:fill="FFFFFF"/>
        </w:rPr>
      </w:pPr>
      <w:r>
        <w:rPr>
          <w:rFonts w:cs="Helvetica"/>
          <w:b/>
          <w:color w:val="111111"/>
          <w:shd w:val="clear" w:color="auto" w:fill="FFFFFF"/>
        </w:rPr>
        <w:t xml:space="preserve">Directions: </w:t>
      </w:r>
      <w:r w:rsidR="00107D69">
        <w:rPr>
          <w:rFonts w:cs="Helvetica"/>
          <w:b/>
          <w:color w:val="111111"/>
          <w:shd w:val="clear" w:color="auto" w:fill="FFFFFF"/>
        </w:rPr>
        <w:t xml:space="preserve">FIRST- </w:t>
      </w:r>
      <w:r w:rsidR="00107D69" w:rsidRPr="00107D69">
        <w:rPr>
          <w:rFonts w:cs="Helvetica"/>
          <w:color w:val="111111"/>
          <w:shd w:val="clear" w:color="auto" w:fill="FFFFFF"/>
        </w:rPr>
        <w:t>highlight the keywords you will search.</w:t>
      </w:r>
      <w:r w:rsidR="00107D69">
        <w:rPr>
          <w:rFonts w:cs="Helvetica"/>
          <w:b/>
          <w:color w:val="111111"/>
          <w:shd w:val="clear" w:color="auto" w:fill="FFFFFF"/>
        </w:rPr>
        <w:t xml:space="preserve">  NEXT- </w:t>
      </w:r>
      <w:r w:rsidR="00107D69" w:rsidRPr="00107D69">
        <w:rPr>
          <w:rFonts w:cs="Helvetica"/>
          <w:color w:val="111111"/>
          <w:shd w:val="clear" w:color="auto" w:fill="FFFFFF"/>
        </w:rPr>
        <w:t>U</w:t>
      </w:r>
      <w:r w:rsidR="00C245D7" w:rsidRPr="00107D69">
        <w:rPr>
          <w:rFonts w:cs="Helvetica"/>
          <w:color w:val="111111"/>
          <w:shd w:val="clear" w:color="auto" w:fill="FFFFFF"/>
        </w:rPr>
        <w:t>se Google.com to find the name of the book (some of them you might know already…please use Google anyways</w:t>
      </w:r>
      <w:proofErr w:type="gramStart"/>
      <w:r w:rsidR="00C245D7" w:rsidRPr="00107D69">
        <w:rPr>
          <w:rFonts w:cs="Helvetica"/>
          <w:color w:val="111111"/>
          <w:shd w:val="clear" w:color="auto" w:fill="FFFFFF"/>
        </w:rPr>
        <w:t xml:space="preserve">! </w:t>
      </w:r>
      <w:proofErr w:type="gramEnd"/>
      <w:r w:rsidR="00C245D7" w:rsidRPr="00107D69">
        <w:rPr>
          <w:rFonts w:cs="Helvetica"/>
          <w:color w:val="111111"/>
          <w:shd w:val="clear" w:color="auto" w:fill="FFFFFF"/>
        </w:rPr>
        <w:sym w:font="Wingdings" w:char="F04A"/>
      </w:r>
      <w:r w:rsidR="00C245D7" w:rsidRPr="00107D69">
        <w:rPr>
          <w:rFonts w:cs="Helvetica"/>
          <w:color w:val="111111"/>
          <w:shd w:val="clear" w:color="auto" w:fill="FFFFFF"/>
        </w:rPr>
        <w:t>)</w:t>
      </w:r>
      <w:r w:rsidR="00C245D7" w:rsidRPr="006F7A7C">
        <w:rPr>
          <w:rFonts w:cs="Helvetica"/>
          <w:b/>
          <w:color w:val="111111"/>
          <w:shd w:val="clear" w:color="auto" w:fill="FFFFFF"/>
        </w:rPr>
        <w:t xml:space="preserve">  </w:t>
      </w:r>
      <w:r w:rsidR="00107D69">
        <w:rPr>
          <w:rFonts w:cs="Helvetica"/>
          <w:b/>
          <w:color w:val="111111"/>
          <w:shd w:val="clear" w:color="auto" w:fill="FFFFFF"/>
        </w:rPr>
        <w:t xml:space="preserve">LAST- </w:t>
      </w:r>
      <w:r w:rsidR="00C245D7" w:rsidRPr="00107D69">
        <w:rPr>
          <w:rFonts w:cs="Helvetica"/>
          <w:color w:val="111111"/>
          <w:shd w:val="clear" w:color="auto" w:fill="FFFFFF"/>
        </w:rPr>
        <w:t>Write the answer next to the a. below each.</w:t>
      </w:r>
      <w:r w:rsidRPr="00107D69">
        <w:rPr>
          <w:rFonts w:cs="Helvetica"/>
          <w:color w:val="111111"/>
          <w:shd w:val="clear" w:color="auto" w:fill="FFFFFF"/>
        </w:rPr>
        <w:t xml:space="preserve">  </w:t>
      </w:r>
      <w:r w:rsidRPr="00107D69">
        <w:rPr>
          <w:rFonts w:cs="Helvetica"/>
          <w:b/>
          <w:color w:val="111111"/>
          <w:u w:val="single"/>
          <w:shd w:val="clear" w:color="auto" w:fill="FFFFFF"/>
        </w:rPr>
        <w:t>Include</w:t>
      </w:r>
      <w:r w:rsidRPr="00107D69">
        <w:rPr>
          <w:rFonts w:cs="Helvetica"/>
          <w:color w:val="111111"/>
          <w:u w:val="single"/>
          <w:shd w:val="clear" w:color="auto" w:fill="FFFFFF"/>
        </w:rPr>
        <w:t xml:space="preserve"> the URL of the site you found the answer </w:t>
      </w:r>
      <w:proofErr w:type="gramStart"/>
      <w:r w:rsidRPr="00107D69">
        <w:rPr>
          <w:rFonts w:cs="Helvetica"/>
          <w:color w:val="111111"/>
          <w:u w:val="single"/>
          <w:shd w:val="clear" w:color="auto" w:fill="FFFFFF"/>
        </w:rPr>
        <w:t>on</w:t>
      </w:r>
      <w:proofErr w:type="gramEnd"/>
      <w:r w:rsidRPr="00107D69">
        <w:rPr>
          <w:rFonts w:cs="Helvetica"/>
          <w:color w:val="111111"/>
          <w:u w:val="single"/>
          <w:shd w:val="clear" w:color="auto" w:fill="FFFFFF"/>
        </w:rPr>
        <w:t>.</w:t>
      </w:r>
    </w:p>
    <w:p w:rsidR="00C245D7" w:rsidRPr="006F7A7C" w:rsidRDefault="006F7A7C" w:rsidP="006F7A7C">
      <w:pPr>
        <w:pStyle w:val="NoSpacing"/>
      </w:pPr>
      <w:proofErr w:type="gramStart"/>
      <w:r w:rsidRPr="006F7A7C">
        <w:rPr>
          <w:rFonts w:cs="Helvetica"/>
          <w:color w:val="111111"/>
          <w:shd w:val="clear" w:color="auto" w:fill="FFFFFF"/>
        </w:rPr>
        <w:t xml:space="preserve">EXAMPLE: </w:t>
      </w:r>
      <w:r w:rsidR="00834154">
        <w:rPr>
          <w:rFonts w:cs="Helvetica"/>
          <w:color w:val="111111"/>
          <w:shd w:val="clear" w:color="auto" w:fill="FFFFFF"/>
        </w:rPr>
        <w:t>The first adventure</w:t>
      </w:r>
      <w:r w:rsidR="00C245D7" w:rsidRPr="006F7A7C">
        <w:rPr>
          <w:rFonts w:cs="Helvetica"/>
          <w:color w:val="111111"/>
          <w:shd w:val="clear" w:color="auto" w:fill="FFFFFF"/>
        </w:rPr>
        <w:t xml:space="preserve"> of the Boy Who Lived, and </w:t>
      </w:r>
      <w:r w:rsidR="00834154">
        <w:rPr>
          <w:rFonts w:cs="Helvetica"/>
          <w:color w:val="111111"/>
          <w:shd w:val="clear" w:color="auto" w:fill="FFFFFF"/>
        </w:rPr>
        <w:t>his wand-wielding friends at</w:t>
      </w:r>
      <w:r w:rsidR="00C245D7" w:rsidRPr="006F7A7C">
        <w:rPr>
          <w:rFonts w:cs="Helvetica"/>
          <w:color w:val="111111"/>
          <w:shd w:val="clear" w:color="auto" w:fill="FFFFFF"/>
        </w:rPr>
        <w:t xml:space="preserve"> </w:t>
      </w:r>
      <w:r w:rsidR="004A5993" w:rsidRPr="006F7A7C">
        <w:rPr>
          <w:rFonts w:cs="Helvetica"/>
          <w:color w:val="111111"/>
          <w:shd w:val="clear" w:color="auto" w:fill="FFFFFF"/>
        </w:rPr>
        <w:t>their school of w</w:t>
      </w:r>
      <w:r w:rsidR="00C245D7" w:rsidRPr="006F7A7C">
        <w:rPr>
          <w:rFonts w:cs="Helvetica"/>
          <w:color w:val="111111"/>
          <w:shd w:val="clear" w:color="auto" w:fill="FFFFFF"/>
        </w:rPr>
        <w:t>itchcr</w:t>
      </w:r>
      <w:r w:rsidR="004A5993" w:rsidRPr="006F7A7C">
        <w:rPr>
          <w:rFonts w:cs="Helvetica"/>
          <w:color w:val="111111"/>
          <w:shd w:val="clear" w:color="auto" w:fill="FFFFFF"/>
        </w:rPr>
        <w:t>aft.</w:t>
      </w:r>
      <w:proofErr w:type="gramEnd"/>
    </w:p>
    <w:p w:rsidR="00C245D7" w:rsidRPr="006F7A7C" w:rsidRDefault="006F7A7C" w:rsidP="006F7A7C">
      <w:pPr>
        <w:pStyle w:val="NoSpacing"/>
        <w:ind w:left="360"/>
      </w:pPr>
      <w:proofErr w:type="gramStart"/>
      <w:r w:rsidRPr="006F7A7C">
        <w:t>Answer: Harry Potter and the Sorcerer’s Stone.</w:t>
      </w:r>
      <w:proofErr w:type="gramEnd"/>
      <w:r w:rsidRPr="006F7A7C">
        <w:t xml:space="preserve">  </w:t>
      </w:r>
      <w:hyperlink r:id="rId6" w:history="1">
        <w:r w:rsidRPr="006F7A7C">
          <w:rPr>
            <w:rStyle w:val="Hyperlink"/>
          </w:rPr>
          <w:t>http://www.freedownloadworld.in/best-novels-41/harry-potter-the-complete-series-6193</w:t>
        </w:r>
      </w:hyperlink>
    </w:p>
    <w:p w:rsidR="006F7A7C" w:rsidRPr="006F7A7C" w:rsidRDefault="006F7A7C" w:rsidP="006F7A7C">
      <w:pPr>
        <w:pStyle w:val="NoSpacing"/>
        <w:ind w:left="360"/>
      </w:pPr>
    </w:p>
    <w:p w:rsidR="006F7A7C" w:rsidRPr="006F7A7C" w:rsidRDefault="006F7A7C" w:rsidP="006F7A7C">
      <w:pPr>
        <w:pStyle w:val="NoSpacing"/>
        <w:ind w:left="360"/>
      </w:pPr>
    </w:p>
    <w:p w:rsidR="00107D69" w:rsidRPr="00973EFE" w:rsidRDefault="006F7A7C" w:rsidP="00107D69">
      <w:pPr>
        <w:pStyle w:val="NoSpacing"/>
        <w:numPr>
          <w:ilvl w:val="0"/>
          <w:numId w:val="3"/>
        </w:numPr>
        <w:ind w:left="360"/>
      </w:pPr>
      <w:r w:rsidRPr="006F7A7C">
        <w:rPr>
          <w:rFonts w:cs="Helvetica"/>
          <w:color w:val="111111"/>
          <w:shd w:val="clear" w:color="auto" w:fill="FFFFFF"/>
        </w:rPr>
        <w:t>After being raped at a party, a teenage girl is unable to tell angry partygoers why she called the police — and eventually stops speaking all together.</w:t>
      </w:r>
      <w:r w:rsidRPr="006F7A7C">
        <w:rPr>
          <w:rStyle w:val="PlaceholderText"/>
          <w:rFonts w:cs="Helvetica"/>
          <w:color w:val="111111"/>
          <w:shd w:val="clear" w:color="auto" w:fill="FFFFFF"/>
        </w:rPr>
        <w:t> </w:t>
      </w:r>
      <w:r>
        <w:rPr>
          <w:rStyle w:val="Emphasis"/>
          <w:rFonts w:cs="Helvetica"/>
          <w:i w:val="0"/>
          <w:color w:val="111111"/>
          <w:bdr w:val="none" w:sz="0" w:space="0" w:color="auto" w:frame="1"/>
          <w:shd w:val="clear" w:color="auto" w:fill="FFFFFF"/>
        </w:rPr>
        <w:t xml:space="preserve">The book </w:t>
      </w:r>
      <w:r w:rsidRPr="006F7A7C">
        <w:rPr>
          <w:rFonts w:cs="Helvetica"/>
          <w:color w:val="111111"/>
          <w:shd w:val="clear" w:color="auto" w:fill="FFFFFF"/>
        </w:rPr>
        <w:t xml:space="preserve">follows </w:t>
      </w:r>
      <w:r>
        <w:rPr>
          <w:rFonts w:cs="Helvetica"/>
          <w:color w:val="111111"/>
          <w:shd w:val="clear" w:color="auto" w:fill="FFFFFF"/>
        </w:rPr>
        <w:t>the girl</w:t>
      </w:r>
      <w:r w:rsidRPr="006F7A7C">
        <w:rPr>
          <w:rFonts w:cs="Helvetica"/>
          <w:color w:val="111111"/>
          <w:shd w:val="clear" w:color="auto" w:fill="FFFFFF"/>
        </w:rPr>
        <w:t xml:space="preserve"> as she overcomes her past, and finds her voice.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  <w:ind w:left="2250"/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1397089765"/>
          <w:placeholder>
            <w:docPart w:val="6D1D185540644E8294F9AABBF864D05C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6F7A7C" w:rsidRPr="006F7A7C" w:rsidRDefault="006F7A7C" w:rsidP="00107D69">
      <w:pPr>
        <w:pStyle w:val="NoSpacing"/>
        <w:ind w:left="360"/>
      </w:pPr>
    </w:p>
    <w:p w:rsidR="00107D69" w:rsidRPr="00973EFE" w:rsidRDefault="00C245D7" w:rsidP="00107D69">
      <w:pPr>
        <w:pStyle w:val="NoSpacing"/>
        <w:numPr>
          <w:ilvl w:val="0"/>
          <w:numId w:val="3"/>
        </w:numPr>
        <w:ind w:left="360"/>
      </w:pPr>
      <w:r w:rsidRPr="00107D69">
        <w:rPr>
          <w:rFonts w:cs="Helvetica"/>
          <w:color w:val="111111"/>
          <w:shd w:val="clear" w:color="auto" w:fill="FFFFFF"/>
        </w:rPr>
        <w:t>In the ruins of a future North America, a young girl is picked to leave her impoverished district and travel to the decadent Capitol for a battle to the death in the a savage game to the death.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  <w:ind w:left="2250"/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816377677"/>
          <w:placeholder>
            <w:docPart w:val="BF4E439B12B540B39374662A1BDF771F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C245D7" w:rsidRPr="006F7A7C" w:rsidRDefault="00C245D7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107D69" w:rsidRPr="00973EFE" w:rsidRDefault="00C245D7" w:rsidP="00107D69">
      <w:pPr>
        <w:pStyle w:val="NoSpacing"/>
        <w:numPr>
          <w:ilvl w:val="0"/>
          <w:numId w:val="3"/>
        </w:numPr>
        <w:ind w:left="360"/>
      </w:pPr>
      <w:r w:rsidRPr="00107D69">
        <w:rPr>
          <w:rFonts w:cs="Helvetica"/>
          <w:color w:val="111111"/>
          <w:shd w:val="clear" w:color="auto" w:fill="FFFFFF"/>
        </w:rPr>
        <w:t xml:space="preserve">This Pulitzer Prize-winning novel explores racial tensions in the fictional "tired old town" of Maycomb, Ala., through the eyes of 6-year-old girl. As her lawyer father, defends a black man unjustly accused, </w:t>
      </w:r>
      <w:r w:rsidR="004A5993" w:rsidRPr="00107D69">
        <w:rPr>
          <w:rFonts w:cs="Helvetica"/>
          <w:color w:val="111111"/>
          <w:shd w:val="clear" w:color="auto" w:fill="FFFFFF"/>
        </w:rPr>
        <w:t>the girl</w:t>
      </w:r>
      <w:r w:rsidRPr="00107D69">
        <w:rPr>
          <w:rFonts w:cs="Helvetica"/>
          <w:color w:val="111111"/>
          <w:shd w:val="clear" w:color="auto" w:fill="FFFFFF"/>
        </w:rPr>
        <w:t xml:space="preserve"> and her friends learn about the unjust treatment of African-Americans — and their mysterious neighbor, Boo Radley.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  <w:ind w:left="2250"/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-1904663810"/>
          <w:placeholder>
            <w:docPart w:val="65E958D2C02D4221B3CE8372B9EB42CA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4A5993" w:rsidRPr="006F7A7C" w:rsidRDefault="004A5993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107D69" w:rsidRPr="00973EFE" w:rsidRDefault="004A5993" w:rsidP="00107D69">
      <w:pPr>
        <w:pStyle w:val="NoSpacing"/>
        <w:numPr>
          <w:ilvl w:val="0"/>
          <w:numId w:val="3"/>
        </w:numPr>
        <w:ind w:left="360"/>
      </w:pPr>
      <w:r w:rsidRPr="006F7A7C">
        <w:rPr>
          <w:rFonts w:cs="Helvetica"/>
          <w:color w:val="111111"/>
          <w:shd w:val="clear" w:color="auto" w:fill="FFFFFF"/>
        </w:rPr>
        <w:t xml:space="preserve">Despite the tumor-shrinking medical </w:t>
      </w:r>
      <w:proofErr w:type="gramStart"/>
      <w:r w:rsidRPr="006F7A7C">
        <w:rPr>
          <w:rFonts w:cs="Helvetica"/>
          <w:color w:val="111111"/>
          <w:shd w:val="clear" w:color="auto" w:fill="FFFFFF"/>
        </w:rPr>
        <w:t>miracle</w:t>
      </w:r>
      <w:proofErr w:type="gramEnd"/>
      <w:r w:rsidRPr="006F7A7C">
        <w:rPr>
          <w:rFonts w:cs="Helvetica"/>
          <w:color w:val="111111"/>
          <w:shd w:val="clear" w:color="auto" w:fill="FFFFFF"/>
        </w:rPr>
        <w:t xml:space="preserve"> that has bought her a few more years, a girl has never been anything but terminal, her final chapter inscribed upon diagnosis. </w:t>
      </w:r>
      <w:proofErr w:type="gramStart"/>
      <w:r w:rsidRPr="006F7A7C">
        <w:rPr>
          <w:rFonts w:cs="Helvetica"/>
          <w:color w:val="111111"/>
          <w:shd w:val="clear" w:color="auto" w:fill="FFFFFF"/>
        </w:rPr>
        <w:t>But</w:t>
      </w:r>
      <w:proofErr w:type="gramEnd"/>
      <w:r w:rsidRPr="006F7A7C">
        <w:rPr>
          <w:rFonts w:cs="Helvetica"/>
          <w:color w:val="111111"/>
          <w:shd w:val="clear" w:color="auto" w:fill="FFFFFF"/>
        </w:rPr>
        <w:t xml:space="preserve"> when a gorgeous man suddenly appears at the Cancer Kid Support Group, her story is about to be completely rewritten.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  <w:ind w:left="2250"/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1068771666"/>
          <w:placeholder>
            <w:docPart w:val="A6AE696E57CA410CAFC7A86335DBFE32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4A5993" w:rsidRPr="006F7A7C" w:rsidRDefault="004A5993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107D69" w:rsidRPr="00973EFE" w:rsidRDefault="0035738F" w:rsidP="00107D69">
      <w:pPr>
        <w:pStyle w:val="NoSpacing"/>
        <w:numPr>
          <w:ilvl w:val="0"/>
          <w:numId w:val="3"/>
        </w:numPr>
        <w:ind w:left="360"/>
      </w:pPr>
      <w:r w:rsidRPr="00107D69">
        <w:rPr>
          <w:rFonts w:cs="Helvetica"/>
          <w:color w:val="111111"/>
          <w:shd w:val="clear" w:color="auto" w:fill="FFFFFF"/>
        </w:rPr>
        <w:t xml:space="preserve">In a </w:t>
      </w:r>
      <w:proofErr w:type="gramStart"/>
      <w:r w:rsidRPr="00107D69">
        <w:rPr>
          <w:rFonts w:cs="Helvetica"/>
          <w:color w:val="111111"/>
          <w:shd w:val="clear" w:color="auto" w:fill="FFFFFF"/>
        </w:rPr>
        <w:t>far future</w:t>
      </w:r>
      <w:proofErr w:type="gramEnd"/>
      <w:r w:rsidRPr="00107D69">
        <w:rPr>
          <w:rFonts w:cs="Helvetica"/>
          <w:color w:val="111111"/>
          <w:shd w:val="clear" w:color="auto" w:fill="FFFFFF"/>
        </w:rPr>
        <w:t xml:space="preserve"> world, television dominates, and books are outlawed. The totalitarian regime has ordered all books to </w:t>
      </w:r>
      <w:proofErr w:type="gramStart"/>
      <w:r w:rsidRPr="00107D69">
        <w:rPr>
          <w:rFonts w:cs="Helvetica"/>
          <w:color w:val="111111"/>
          <w:shd w:val="clear" w:color="auto" w:fill="FFFFFF"/>
        </w:rPr>
        <w:t>be burned</w:t>
      </w:r>
      <w:proofErr w:type="gramEnd"/>
      <w:r w:rsidRPr="00107D69">
        <w:rPr>
          <w:rFonts w:cs="Helvetica"/>
          <w:color w:val="111111"/>
          <w:shd w:val="clear" w:color="auto" w:fill="FFFFFF"/>
        </w:rPr>
        <w:t xml:space="preserve"> by "firemen," whose job is to start the fires rather than stop them. </w:t>
      </w:r>
      <w:proofErr w:type="gramStart"/>
      <w:r w:rsidRPr="00107D69">
        <w:rPr>
          <w:rFonts w:cs="Helvetica"/>
          <w:color w:val="111111"/>
          <w:shd w:val="clear" w:color="auto" w:fill="FFFFFF"/>
        </w:rPr>
        <w:t>But</w:t>
      </w:r>
      <w:proofErr w:type="gramEnd"/>
      <w:r w:rsidRPr="00107D69">
        <w:rPr>
          <w:rFonts w:cs="Helvetica"/>
          <w:color w:val="111111"/>
          <w:shd w:val="clear" w:color="auto" w:fill="FFFFFF"/>
        </w:rPr>
        <w:t xml:space="preserve"> one fireman begins to see the value of the printed word.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  <w:ind w:left="2250"/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578259010"/>
          <w:placeholder>
            <w:docPart w:val="E3D47FB6416443F38B674F23A66BAF4F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35738F" w:rsidRPr="006F7A7C" w:rsidRDefault="0035738F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107D69" w:rsidRPr="00107D69" w:rsidRDefault="0035738F" w:rsidP="00107D69">
      <w:pPr>
        <w:pStyle w:val="NoSpacing"/>
        <w:numPr>
          <w:ilvl w:val="0"/>
          <w:numId w:val="3"/>
        </w:numPr>
        <w:ind w:left="360"/>
      </w:pPr>
      <w:r w:rsidRPr="006F7A7C">
        <w:rPr>
          <w:rFonts w:cs="Helvetica"/>
          <w:color w:val="111111"/>
          <w:shd w:val="clear" w:color="auto" w:fill="FFFFFF"/>
        </w:rPr>
        <w:t>A sixteen-year-olds' first year at a Preparatory School in Alabama includes good friends and great pranks, but is defined by the search for answers about life and death after a fatal car crash.</w:t>
      </w:r>
    </w:p>
    <w:p w:rsidR="00107D69" w:rsidRDefault="00107D69" w:rsidP="00107D69">
      <w:pPr>
        <w:pStyle w:val="NoSpacing"/>
        <w:numPr>
          <w:ilvl w:val="1"/>
          <w:numId w:val="3"/>
        </w:numPr>
        <w:ind w:left="2250"/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-1149443288"/>
          <w:placeholder>
            <w:docPart w:val="2EAD297993B4452787258BB1065DEF1F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35738F" w:rsidRPr="006F7A7C" w:rsidRDefault="0035738F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107D69" w:rsidRPr="00973EFE" w:rsidRDefault="0035738F" w:rsidP="00107D69">
      <w:pPr>
        <w:pStyle w:val="NoSpacing"/>
        <w:numPr>
          <w:ilvl w:val="0"/>
          <w:numId w:val="3"/>
        </w:numPr>
        <w:ind w:left="360"/>
      </w:pPr>
      <w:r w:rsidRPr="006F7A7C">
        <w:rPr>
          <w:rFonts w:cs="Helvetica"/>
          <w:color w:val="111111"/>
          <w:shd w:val="clear" w:color="auto" w:fill="FFFFFF"/>
        </w:rPr>
        <w:t xml:space="preserve">Trying to make sense of the horrors of World War II, Death relates the story of a young German girl </w:t>
      </w:r>
      <w:proofErr w:type="gramStart"/>
      <w:r w:rsidRPr="006F7A7C">
        <w:rPr>
          <w:rFonts w:cs="Helvetica"/>
          <w:color w:val="111111"/>
          <w:shd w:val="clear" w:color="auto" w:fill="FFFFFF"/>
        </w:rPr>
        <w:t>whose</w:t>
      </w:r>
      <w:proofErr w:type="gramEnd"/>
      <w:r w:rsidRPr="006F7A7C">
        <w:rPr>
          <w:rFonts w:cs="Helvetica"/>
          <w:color w:val="111111"/>
          <w:shd w:val="clear" w:color="auto" w:fill="FFFFFF"/>
        </w:rPr>
        <w:t xml:space="preserve"> book-stealing and storytelling talents help sustain her family and the Jewish man they are hiding, as well as their neighbors.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  <w:ind w:left="2250"/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1979947568"/>
          <w:placeholder>
            <w:docPart w:val="3DB16F4E90B4410B8959EF0F0B26A457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35738F" w:rsidRPr="006F7A7C" w:rsidRDefault="0035738F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107D69" w:rsidRPr="00973EFE" w:rsidRDefault="0035738F" w:rsidP="00107D69">
      <w:pPr>
        <w:pStyle w:val="NoSpacing"/>
        <w:numPr>
          <w:ilvl w:val="0"/>
          <w:numId w:val="3"/>
        </w:numPr>
        <w:ind w:left="360"/>
      </w:pPr>
      <w:r w:rsidRPr="006F7A7C">
        <w:rPr>
          <w:rFonts w:cs="Helvetica"/>
          <w:color w:val="111111"/>
          <w:shd w:val="clear" w:color="auto" w:fill="FFFFFF"/>
        </w:rPr>
        <w:t xml:space="preserve">The classic study of human nature depicts the degeneration of a group of </w:t>
      </w:r>
      <w:proofErr w:type="gramStart"/>
      <w:r w:rsidRPr="006F7A7C">
        <w:rPr>
          <w:rFonts w:cs="Helvetica"/>
          <w:color w:val="111111"/>
          <w:shd w:val="clear" w:color="auto" w:fill="FFFFFF"/>
        </w:rPr>
        <w:t>schoolboys</w:t>
      </w:r>
      <w:proofErr w:type="gramEnd"/>
      <w:r w:rsidRPr="006F7A7C">
        <w:rPr>
          <w:rFonts w:cs="Helvetica"/>
          <w:color w:val="111111"/>
          <w:shd w:val="clear" w:color="auto" w:fill="FFFFFF"/>
        </w:rPr>
        <w:t xml:space="preserve"> marooned on a desert island. The castaways attempt to develop their own society — and fail disastrously.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-1583206202"/>
          <w:placeholder>
            <w:docPart w:val="9CD5096C5AD144F6B24FE10D49B3FDA6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35738F" w:rsidRPr="006F7A7C" w:rsidRDefault="0035738F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107D69" w:rsidRPr="00973EFE" w:rsidRDefault="0035738F" w:rsidP="00107D69">
      <w:pPr>
        <w:pStyle w:val="NoSpacing"/>
        <w:numPr>
          <w:ilvl w:val="0"/>
          <w:numId w:val="3"/>
        </w:numPr>
        <w:ind w:left="360"/>
      </w:pPr>
      <w:r w:rsidRPr="006F7A7C">
        <w:rPr>
          <w:rFonts w:cs="Helvetica"/>
          <w:color w:val="111111"/>
          <w:shd w:val="clear" w:color="auto" w:fill="FFFFFF"/>
        </w:rPr>
        <w:t>When brain surgery makes a mouse into a genius, dull-witted Charlie Gordon wonders if it might also work for him. It does ... but then the mouse begins to regress.</w:t>
      </w:r>
      <w:r w:rsidR="00107D69" w:rsidRPr="00107D69">
        <w:t xml:space="preserve"> </w:t>
      </w:r>
    </w:p>
    <w:p w:rsidR="00107D69" w:rsidRDefault="00107D69" w:rsidP="00107D69">
      <w:pPr>
        <w:pStyle w:val="NoSpacing"/>
        <w:numPr>
          <w:ilvl w:val="1"/>
          <w:numId w:val="3"/>
        </w:numPr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628983810"/>
          <w:placeholder>
            <w:docPart w:val="E0DEA5F14EE54223825C170D77655919"/>
          </w:placeholder>
          <w:showingPlcHdr/>
          <w:text/>
        </w:sdtPr>
        <w:sdtContent>
          <w:r w:rsidRPr="00AA3669">
            <w:rPr>
              <w:rStyle w:val="PlaceholderText"/>
            </w:rPr>
            <w:t>Click here to enter text.</w:t>
          </w:r>
        </w:sdtContent>
      </w:sdt>
    </w:p>
    <w:p w:rsidR="0035738F" w:rsidRPr="006F7A7C" w:rsidRDefault="0035738F" w:rsidP="00107D69">
      <w:pPr>
        <w:pStyle w:val="NoSpacing"/>
        <w:ind w:left="360"/>
        <w:rPr>
          <w:rFonts w:cs="Helvetica"/>
          <w:color w:val="111111"/>
          <w:shd w:val="clear" w:color="auto" w:fill="FFFFFF"/>
        </w:rPr>
      </w:pPr>
    </w:p>
    <w:p w:rsidR="006F7A7C" w:rsidRPr="00973EFE" w:rsidRDefault="0035738F" w:rsidP="00973EFE">
      <w:pPr>
        <w:pStyle w:val="NoSpacing"/>
        <w:numPr>
          <w:ilvl w:val="0"/>
          <w:numId w:val="3"/>
        </w:numPr>
        <w:ind w:left="360"/>
      </w:pPr>
      <w:r w:rsidRPr="006F7A7C">
        <w:rPr>
          <w:rFonts w:cs="Helvetica"/>
          <w:color w:val="111111"/>
          <w:shd w:val="clear" w:color="auto" w:fill="FFFFFF"/>
        </w:rPr>
        <w:t>Despite his overwhelming fear of interacting with people, a mathematically gifted, autistic boy, decides to investigate the murder of a neighbor's dog and uncovers secrets about his mother</w:t>
      </w:r>
      <w:r w:rsidR="00973EFE">
        <w:rPr>
          <w:rFonts w:cs="Helvetica"/>
          <w:color w:val="111111"/>
          <w:shd w:val="clear" w:color="auto" w:fill="FFFFFF"/>
        </w:rPr>
        <w:t>.</w:t>
      </w:r>
    </w:p>
    <w:p w:rsidR="00107D69" w:rsidRDefault="00973EFE" w:rsidP="00107D69">
      <w:pPr>
        <w:pStyle w:val="NoSpacing"/>
        <w:numPr>
          <w:ilvl w:val="1"/>
          <w:numId w:val="3"/>
        </w:numPr>
      </w:pPr>
      <w:r>
        <w:rPr>
          <w:rFonts w:cs="Helvetica"/>
          <w:color w:val="111111"/>
          <w:shd w:val="clear" w:color="auto" w:fill="FFFFFF"/>
        </w:rPr>
        <w:t xml:space="preserve"> </w:t>
      </w:r>
      <w:sdt>
        <w:sdtPr>
          <w:id w:val="-1348633197"/>
          <w:placeholder>
            <w:docPart w:val="54121E3D51274359A180299C062C1CD0"/>
          </w:placeholder>
          <w:showingPlcHdr/>
          <w:text/>
        </w:sdtPr>
        <w:sdtContent>
          <w:r w:rsidR="00107D69" w:rsidRPr="00AA3669">
            <w:rPr>
              <w:rStyle w:val="PlaceholderText"/>
            </w:rPr>
            <w:t>Click here to enter text.</w:t>
          </w:r>
        </w:sdtContent>
      </w:sdt>
    </w:p>
    <w:p w:rsidR="00973EFE" w:rsidRPr="006F7A7C" w:rsidRDefault="00973EFE" w:rsidP="00107D69">
      <w:pPr>
        <w:pStyle w:val="NoSpacing"/>
      </w:pPr>
    </w:p>
    <w:sectPr w:rsidR="00973EFE" w:rsidRPr="006F7A7C" w:rsidSect="006F7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327D"/>
    <w:multiLevelType w:val="hybridMultilevel"/>
    <w:tmpl w:val="15B89CAA"/>
    <w:lvl w:ilvl="0" w:tplc="6E204B3E">
      <w:start w:val="1"/>
      <w:numFmt w:val="decimal"/>
      <w:lvlText w:val="%1."/>
      <w:lvlJc w:val="left"/>
      <w:pPr>
        <w:ind w:left="720" w:hanging="360"/>
      </w:pPr>
      <w:rPr>
        <w:rFonts w:hint="default"/>
        <w:color w:val="463E3E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43207"/>
    <w:multiLevelType w:val="hybridMultilevel"/>
    <w:tmpl w:val="C8C813C4"/>
    <w:lvl w:ilvl="0" w:tplc="6E204B3E">
      <w:start w:val="1"/>
      <w:numFmt w:val="decimal"/>
      <w:lvlText w:val="%1."/>
      <w:lvlJc w:val="left"/>
      <w:pPr>
        <w:ind w:left="720" w:hanging="360"/>
      </w:pPr>
      <w:rPr>
        <w:rFonts w:hint="default"/>
        <w:color w:val="463E3E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20B8"/>
    <w:multiLevelType w:val="hybridMultilevel"/>
    <w:tmpl w:val="90F4885A"/>
    <w:lvl w:ilvl="0" w:tplc="9B0EDBD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1D47"/>
    <w:multiLevelType w:val="hybridMultilevel"/>
    <w:tmpl w:val="A182626C"/>
    <w:lvl w:ilvl="0" w:tplc="3FD67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11111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i64SBcunzQ8AZM2rlLRX22ZoyrQ=" w:salt="w+tM9U1YvIB8S2KrEur2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D7"/>
    <w:rsid w:val="00107D69"/>
    <w:rsid w:val="001369A7"/>
    <w:rsid w:val="0035738F"/>
    <w:rsid w:val="00361155"/>
    <w:rsid w:val="004A5993"/>
    <w:rsid w:val="006F7A7C"/>
    <w:rsid w:val="00834154"/>
    <w:rsid w:val="00866A0D"/>
    <w:rsid w:val="00973EFE"/>
    <w:rsid w:val="009F69A7"/>
    <w:rsid w:val="00C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5D7"/>
  </w:style>
  <w:style w:type="paragraph" w:styleId="NoSpacing">
    <w:name w:val="No Spacing"/>
    <w:uiPriority w:val="1"/>
    <w:qFormat/>
    <w:rsid w:val="00C245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A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7A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07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5D7"/>
  </w:style>
  <w:style w:type="paragraph" w:styleId="NoSpacing">
    <w:name w:val="No Spacing"/>
    <w:uiPriority w:val="1"/>
    <w:qFormat/>
    <w:rsid w:val="00C245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A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7A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07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downloadworld.in/best-novels-41/harry-potter-the-complete-series-61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21E3D51274359A180299C062C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9FAF-0C51-40C6-AED7-8AD6A6F8A635}"/>
      </w:docPartPr>
      <w:docPartBody>
        <w:p w:rsidR="00000000" w:rsidRDefault="002B372E" w:rsidP="002B372E">
          <w:pPr>
            <w:pStyle w:val="54121E3D51274359A180299C062C1CD0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E0DEA5F14EE54223825C170D7765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E8AE-0D76-4CD3-ADCD-00AD72370FA1}"/>
      </w:docPartPr>
      <w:docPartBody>
        <w:p w:rsidR="00000000" w:rsidRDefault="002B372E" w:rsidP="002B372E">
          <w:pPr>
            <w:pStyle w:val="E0DEA5F14EE54223825C170D77655919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9CD5096C5AD144F6B24FE10D49B3F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B2DF-DBDA-4D78-8469-4F943E352ADB}"/>
      </w:docPartPr>
      <w:docPartBody>
        <w:p w:rsidR="00000000" w:rsidRDefault="002B372E" w:rsidP="002B372E">
          <w:pPr>
            <w:pStyle w:val="9CD5096C5AD144F6B24FE10D49B3FDA6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3DB16F4E90B4410B8959EF0F0B26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7139-E86F-4BE5-AD9D-DDE8587CA39D}"/>
      </w:docPartPr>
      <w:docPartBody>
        <w:p w:rsidR="00000000" w:rsidRDefault="002B372E" w:rsidP="002B372E">
          <w:pPr>
            <w:pStyle w:val="3DB16F4E90B4410B8959EF0F0B26A457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2EAD297993B4452787258BB1065DE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10F4-B5C7-4709-B0A5-731730F2569B}"/>
      </w:docPartPr>
      <w:docPartBody>
        <w:p w:rsidR="00000000" w:rsidRDefault="002B372E" w:rsidP="002B372E">
          <w:pPr>
            <w:pStyle w:val="2EAD297993B4452787258BB1065DEF1F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E3D47FB6416443F38B674F23A66B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0B6B-8DC2-4005-A26B-CFACA04D463F}"/>
      </w:docPartPr>
      <w:docPartBody>
        <w:p w:rsidR="00000000" w:rsidRDefault="002B372E" w:rsidP="002B372E">
          <w:pPr>
            <w:pStyle w:val="E3D47FB6416443F38B674F23A66BAF4F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A6AE696E57CA410CAFC7A86335DB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8F1D-378B-4BAF-A5F7-D9E6A8752E9C}"/>
      </w:docPartPr>
      <w:docPartBody>
        <w:p w:rsidR="00000000" w:rsidRDefault="002B372E" w:rsidP="002B372E">
          <w:pPr>
            <w:pStyle w:val="A6AE696E57CA410CAFC7A86335DBFE32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65E958D2C02D4221B3CE8372B9EB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C517-0209-40A7-97D8-BC533DBD65EE}"/>
      </w:docPartPr>
      <w:docPartBody>
        <w:p w:rsidR="00000000" w:rsidRDefault="002B372E" w:rsidP="002B372E">
          <w:pPr>
            <w:pStyle w:val="65E958D2C02D4221B3CE8372B9EB42CA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BF4E439B12B540B39374662A1BDF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0810-7EAE-4976-A3BA-3E3D1A870146}"/>
      </w:docPartPr>
      <w:docPartBody>
        <w:p w:rsidR="00000000" w:rsidRDefault="002B372E" w:rsidP="002B372E">
          <w:pPr>
            <w:pStyle w:val="BF4E439B12B540B39374662A1BDF771F"/>
          </w:pPr>
          <w:r w:rsidRPr="00AA3669">
            <w:rPr>
              <w:rStyle w:val="PlaceholderText"/>
            </w:rPr>
            <w:t>Click here to enter text.</w:t>
          </w:r>
        </w:p>
      </w:docPartBody>
    </w:docPart>
    <w:docPart>
      <w:docPartPr>
        <w:name w:val="6D1D185540644E8294F9AABBF864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CDAD-83B1-4DC0-87BB-1E4267915339}"/>
      </w:docPartPr>
      <w:docPartBody>
        <w:p w:rsidR="00000000" w:rsidRDefault="002B372E" w:rsidP="002B372E">
          <w:pPr>
            <w:pStyle w:val="6D1D185540644E8294F9AABBF864D05C"/>
          </w:pPr>
          <w:r w:rsidRPr="00AA36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E"/>
    <w:rsid w:val="002B372E"/>
    <w:rsid w:val="004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72E"/>
    <w:rPr>
      <w:color w:val="808080"/>
    </w:rPr>
  </w:style>
  <w:style w:type="paragraph" w:customStyle="1" w:styleId="54121E3D51274359A180299C062C1CD0">
    <w:name w:val="54121E3D51274359A180299C062C1CD0"/>
    <w:rsid w:val="002B372E"/>
  </w:style>
  <w:style w:type="paragraph" w:customStyle="1" w:styleId="E0DEA5F14EE54223825C170D77655919">
    <w:name w:val="E0DEA5F14EE54223825C170D77655919"/>
    <w:rsid w:val="002B372E"/>
  </w:style>
  <w:style w:type="paragraph" w:customStyle="1" w:styleId="9CD5096C5AD144F6B24FE10D49B3FDA6">
    <w:name w:val="9CD5096C5AD144F6B24FE10D49B3FDA6"/>
    <w:rsid w:val="002B372E"/>
  </w:style>
  <w:style w:type="paragraph" w:customStyle="1" w:styleId="3DB16F4E90B4410B8959EF0F0B26A457">
    <w:name w:val="3DB16F4E90B4410B8959EF0F0B26A457"/>
    <w:rsid w:val="002B372E"/>
  </w:style>
  <w:style w:type="paragraph" w:customStyle="1" w:styleId="2EAD297993B4452787258BB1065DEF1F">
    <w:name w:val="2EAD297993B4452787258BB1065DEF1F"/>
    <w:rsid w:val="002B372E"/>
  </w:style>
  <w:style w:type="paragraph" w:customStyle="1" w:styleId="3B2A295202784E9BBFB59E295B0B13F1">
    <w:name w:val="3B2A295202784E9BBFB59E295B0B13F1"/>
    <w:rsid w:val="002B372E"/>
  </w:style>
  <w:style w:type="paragraph" w:customStyle="1" w:styleId="FDC0A6F95FDF479E86C24995E6B3D216">
    <w:name w:val="FDC0A6F95FDF479E86C24995E6B3D216"/>
    <w:rsid w:val="002B372E"/>
  </w:style>
  <w:style w:type="paragraph" w:customStyle="1" w:styleId="E3D47FB6416443F38B674F23A66BAF4F">
    <w:name w:val="E3D47FB6416443F38B674F23A66BAF4F"/>
    <w:rsid w:val="002B372E"/>
  </w:style>
  <w:style w:type="paragraph" w:customStyle="1" w:styleId="7BD438BD5C9A4D309389A232D5CF0D3A">
    <w:name w:val="7BD438BD5C9A4D309389A232D5CF0D3A"/>
    <w:rsid w:val="002B372E"/>
  </w:style>
  <w:style w:type="paragraph" w:customStyle="1" w:styleId="A6AE696E57CA410CAFC7A86335DBFE32">
    <w:name w:val="A6AE696E57CA410CAFC7A86335DBFE32"/>
    <w:rsid w:val="002B372E"/>
  </w:style>
  <w:style w:type="paragraph" w:customStyle="1" w:styleId="65E958D2C02D4221B3CE8372B9EB42CA">
    <w:name w:val="65E958D2C02D4221B3CE8372B9EB42CA"/>
    <w:rsid w:val="002B372E"/>
  </w:style>
  <w:style w:type="paragraph" w:customStyle="1" w:styleId="BF4E439B12B540B39374662A1BDF771F">
    <w:name w:val="BF4E439B12B540B39374662A1BDF771F"/>
    <w:rsid w:val="002B372E"/>
  </w:style>
  <w:style w:type="paragraph" w:customStyle="1" w:styleId="6D1D185540644E8294F9AABBF864D05C">
    <w:name w:val="6D1D185540644E8294F9AABBF864D05C"/>
    <w:rsid w:val="002B3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72E"/>
    <w:rPr>
      <w:color w:val="808080"/>
    </w:rPr>
  </w:style>
  <w:style w:type="paragraph" w:customStyle="1" w:styleId="54121E3D51274359A180299C062C1CD0">
    <w:name w:val="54121E3D51274359A180299C062C1CD0"/>
    <w:rsid w:val="002B372E"/>
  </w:style>
  <w:style w:type="paragraph" w:customStyle="1" w:styleId="E0DEA5F14EE54223825C170D77655919">
    <w:name w:val="E0DEA5F14EE54223825C170D77655919"/>
    <w:rsid w:val="002B372E"/>
  </w:style>
  <w:style w:type="paragraph" w:customStyle="1" w:styleId="9CD5096C5AD144F6B24FE10D49B3FDA6">
    <w:name w:val="9CD5096C5AD144F6B24FE10D49B3FDA6"/>
    <w:rsid w:val="002B372E"/>
  </w:style>
  <w:style w:type="paragraph" w:customStyle="1" w:styleId="3DB16F4E90B4410B8959EF0F0B26A457">
    <w:name w:val="3DB16F4E90B4410B8959EF0F0B26A457"/>
    <w:rsid w:val="002B372E"/>
  </w:style>
  <w:style w:type="paragraph" w:customStyle="1" w:styleId="2EAD297993B4452787258BB1065DEF1F">
    <w:name w:val="2EAD297993B4452787258BB1065DEF1F"/>
    <w:rsid w:val="002B372E"/>
  </w:style>
  <w:style w:type="paragraph" w:customStyle="1" w:styleId="3B2A295202784E9BBFB59E295B0B13F1">
    <w:name w:val="3B2A295202784E9BBFB59E295B0B13F1"/>
    <w:rsid w:val="002B372E"/>
  </w:style>
  <w:style w:type="paragraph" w:customStyle="1" w:styleId="FDC0A6F95FDF479E86C24995E6B3D216">
    <w:name w:val="FDC0A6F95FDF479E86C24995E6B3D216"/>
    <w:rsid w:val="002B372E"/>
  </w:style>
  <w:style w:type="paragraph" w:customStyle="1" w:styleId="E3D47FB6416443F38B674F23A66BAF4F">
    <w:name w:val="E3D47FB6416443F38B674F23A66BAF4F"/>
    <w:rsid w:val="002B372E"/>
  </w:style>
  <w:style w:type="paragraph" w:customStyle="1" w:styleId="7BD438BD5C9A4D309389A232D5CF0D3A">
    <w:name w:val="7BD438BD5C9A4D309389A232D5CF0D3A"/>
    <w:rsid w:val="002B372E"/>
  </w:style>
  <w:style w:type="paragraph" w:customStyle="1" w:styleId="A6AE696E57CA410CAFC7A86335DBFE32">
    <w:name w:val="A6AE696E57CA410CAFC7A86335DBFE32"/>
    <w:rsid w:val="002B372E"/>
  </w:style>
  <w:style w:type="paragraph" w:customStyle="1" w:styleId="65E958D2C02D4221B3CE8372B9EB42CA">
    <w:name w:val="65E958D2C02D4221B3CE8372B9EB42CA"/>
    <w:rsid w:val="002B372E"/>
  </w:style>
  <w:style w:type="paragraph" w:customStyle="1" w:styleId="BF4E439B12B540B39374662A1BDF771F">
    <w:name w:val="BF4E439B12B540B39374662A1BDF771F"/>
    <w:rsid w:val="002B372E"/>
  </w:style>
  <w:style w:type="paragraph" w:customStyle="1" w:styleId="6D1D185540644E8294F9AABBF864D05C">
    <w:name w:val="6D1D185540644E8294F9AABBF864D05C"/>
    <w:rsid w:val="002B3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 Mattern</dc:creator>
  <cp:lastModifiedBy>Selena Mattern</cp:lastModifiedBy>
  <cp:revision>3</cp:revision>
  <cp:lastPrinted>2013-10-24T22:01:00Z</cp:lastPrinted>
  <dcterms:created xsi:type="dcterms:W3CDTF">2014-03-12T21:38:00Z</dcterms:created>
  <dcterms:modified xsi:type="dcterms:W3CDTF">2014-03-12T21:39:00Z</dcterms:modified>
</cp:coreProperties>
</file>